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934E" w14:textId="32BC966F" w:rsidR="0015553C" w:rsidRDefault="00B25141">
      <w:r>
        <w:t>City of Hull AC Minutes October 2019</w:t>
      </w:r>
    </w:p>
    <w:p w14:paraId="07E3DF91" w14:textId="3C9B83FB" w:rsidR="00B25141" w:rsidRDefault="00B25141">
      <w:r>
        <w:t>Present SH, EM, DR, SL, ER,PC,PD, LK,HD</w:t>
      </w:r>
    </w:p>
    <w:p w14:paraId="042EFD97" w14:textId="08600C39" w:rsidR="00B25141" w:rsidRDefault="00B25141">
      <w:r>
        <w:t>Apologies PL, LF, KS, DT</w:t>
      </w:r>
    </w:p>
    <w:p w14:paraId="67C18C8B" w14:textId="0739A64A" w:rsidR="00B25141" w:rsidRDefault="00B25141"/>
    <w:p w14:paraId="49AD06AD" w14:textId="5C8D1AB6" w:rsidR="00B25141" w:rsidRDefault="00B25141">
      <w:r>
        <w:t>Winter League</w:t>
      </w:r>
    </w:p>
    <w:p w14:paraId="2C46A5F7" w14:textId="689D304F" w:rsidR="00B25141" w:rsidRDefault="00B508D0">
      <w:r>
        <w:t>SH reports there are e</w:t>
      </w:r>
      <w:r w:rsidR="00B25141">
        <w:t xml:space="preserve">nough helpers.  </w:t>
      </w:r>
      <w:r>
        <w:t xml:space="preserve">It should be well attended. All details are </w:t>
      </w:r>
      <w:r w:rsidR="00B25141">
        <w:t>on the website. Guests are welcome but its not widely open for guests.</w:t>
      </w:r>
      <w:r>
        <w:t xml:space="preserve">  A discussion took place about trying to get all the runners to wear high vis vests. This will be announced by SH on the night.</w:t>
      </w:r>
    </w:p>
    <w:p w14:paraId="7CA0F303" w14:textId="4597AAEF" w:rsidR="00B25141" w:rsidRDefault="00B25141"/>
    <w:p w14:paraId="66855B94" w14:textId="4D26CFB8" w:rsidR="00B25141" w:rsidRDefault="00B25141">
      <w:r>
        <w:t>EYXC</w:t>
      </w:r>
    </w:p>
    <w:p w14:paraId="64FBA1C7" w14:textId="005AB811" w:rsidR="00B25141" w:rsidRDefault="00B25141">
      <w:r>
        <w:t xml:space="preserve">SL is taking the numbers to the start. </w:t>
      </w:r>
    </w:p>
    <w:p w14:paraId="335416C1" w14:textId="27D3F1D6" w:rsidR="00B25141" w:rsidRDefault="00B25141">
      <w:r>
        <w:t xml:space="preserve">There </w:t>
      </w:r>
      <w:r w:rsidR="00B508D0">
        <w:t>will</w:t>
      </w:r>
      <w:r>
        <w:t xml:space="preserve"> be a good number of competitors. The Welton race has been replaced with a course at Wetwang and the Sledmere race is still on.</w:t>
      </w:r>
    </w:p>
    <w:p w14:paraId="402B55E7" w14:textId="22DF5D27" w:rsidR="00B25141" w:rsidRDefault="00B25141">
      <w:r>
        <w:t>All starts will be 10am unless advertised otherwise. It may be that the Langdale race will start at 10.30.</w:t>
      </w:r>
      <w:r w:rsidR="00B508D0">
        <w:t xml:space="preserve"> The Drewton race is our responsibility shared with Beverley. Adverts will be put out for marshalls for this race.</w:t>
      </w:r>
    </w:p>
    <w:p w14:paraId="42E80831" w14:textId="0B07F77E" w:rsidR="00B25141" w:rsidRDefault="00B25141">
      <w:r>
        <w:t>All course maps are on the website.</w:t>
      </w:r>
    </w:p>
    <w:p w14:paraId="4BAE4F6D" w14:textId="7929DA57" w:rsidR="00B25141" w:rsidRDefault="00B25141"/>
    <w:p w14:paraId="55AA4253" w14:textId="793A2036" w:rsidR="00B25141" w:rsidRDefault="00B25141">
      <w:r>
        <w:t>Ferriby 10.</w:t>
      </w:r>
    </w:p>
    <w:p w14:paraId="45F2A59D" w14:textId="125A644F" w:rsidR="00494980" w:rsidRDefault="00494980">
      <w:r>
        <w:t xml:space="preserve">A discussion took place about the opening date, which has been a </w:t>
      </w:r>
      <w:r w:rsidR="00E25414">
        <w:t>topic</w:t>
      </w:r>
      <w:r>
        <w:t xml:space="preserve"> for debate. It was discussed as to how the best way to open the race up to all</w:t>
      </w:r>
      <w:r w:rsidR="00E25414">
        <w:t>. It was decided that a date would be set and advertised to runners when the race would open.</w:t>
      </w:r>
    </w:p>
    <w:p w14:paraId="30C6D70F" w14:textId="05AF4CDB" w:rsidR="00E25414" w:rsidRDefault="00E25414">
      <w:r>
        <w:t>A date was decided for 10am on Friday 1</w:t>
      </w:r>
      <w:r w:rsidRPr="00E25414">
        <w:rPr>
          <w:vertAlign w:val="superscript"/>
        </w:rPr>
        <w:t>st</w:t>
      </w:r>
      <w:r>
        <w:t xml:space="preserve"> November. It was also agreed that an ‘elite’</w:t>
      </w:r>
      <w:r w:rsidR="00B508D0">
        <w:t xml:space="preserve"> invite could be thought about for future races.</w:t>
      </w:r>
    </w:p>
    <w:p w14:paraId="21965BE3" w14:textId="6D386E27" w:rsidR="00E9735C" w:rsidRDefault="00B508D0">
      <w:r>
        <w:t xml:space="preserve">DR suggested that the entries could be based around a </w:t>
      </w:r>
      <w:r w:rsidR="00E9735C">
        <w:t>sub 38</w:t>
      </w:r>
      <w:r>
        <w:t xml:space="preserve"> minutes</w:t>
      </w:r>
      <w:r w:rsidR="00E9735C">
        <w:t xml:space="preserve"> for a man and</w:t>
      </w:r>
      <w:r>
        <w:t xml:space="preserve"> sub</w:t>
      </w:r>
      <w:r w:rsidR="00E9735C">
        <w:t xml:space="preserve"> 42</w:t>
      </w:r>
      <w:r>
        <w:t xml:space="preserve"> minutes</w:t>
      </w:r>
      <w:r w:rsidR="00E9735C">
        <w:t xml:space="preserve"> for a woman.</w:t>
      </w:r>
      <w:r>
        <w:t xml:space="preserve"> </w:t>
      </w:r>
    </w:p>
    <w:p w14:paraId="246A7974" w14:textId="30E5F1C6" w:rsidR="00E9735C" w:rsidRDefault="00E9735C">
      <w:r>
        <w:t>Half marathon</w:t>
      </w:r>
      <w:r w:rsidR="00B508D0">
        <w:t>, sub</w:t>
      </w:r>
      <w:r>
        <w:t xml:space="preserve"> 1.30 for lady, sub 1.21 for a man. Subject to selection.</w:t>
      </w:r>
      <w:r w:rsidR="00B508D0">
        <w:t xml:space="preserve"> </w:t>
      </w:r>
      <w:r w:rsidR="00B508D0">
        <w:t>This will be discussed for next year</w:t>
      </w:r>
      <w:r w:rsidR="00B508D0">
        <w:t>.</w:t>
      </w:r>
    </w:p>
    <w:p w14:paraId="6C932F0B" w14:textId="77777777" w:rsidR="00B508D0" w:rsidRDefault="00E9735C">
      <w:r>
        <w:t xml:space="preserve">Discussion about sponsorship places and </w:t>
      </w:r>
      <w:r w:rsidR="006C0C2C">
        <w:t>offering</w:t>
      </w:r>
      <w:r>
        <w:t xml:space="preserve"> free places to past winners and highly placed runners.</w:t>
      </w:r>
      <w:r w:rsidR="00B508D0">
        <w:t xml:space="preserve"> This was again a matter for debate and will be decided upon before the next race.</w:t>
      </w:r>
    </w:p>
    <w:p w14:paraId="3D79F8EA" w14:textId="4237188F" w:rsidR="006C0C2C" w:rsidRDefault="00B508D0">
      <w:r>
        <w:t xml:space="preserve">The option for </w:t>
      </w:r>
      <w:r w:rsidR="00E9735C">
        <w:t xml:space="preserve"> 50 free places</w:t>
      </w:r>
      <w:r>
        <w:t xml:space="preserve"> was also a topic for discussion</w:t>
      </w:r>
      <w:r w:rsidR="00E9735C">
        <w:t>.</w:t>
      </w:r>
    </w:p>
    <w:p w14:paraId="18AD4782" w14:textId="32CB8571" w:rsidR="006C0C2C" w:rsidRDefault="006C0C2C">
      <w:r>
        <w:t>Sponsorship</w:t>
      </w:r>
      <w:r w:rsidR="00B508D0">
        <w:t xml:space="preserve"> was discussed and at was disclosed that Keith W would be interested in sponsoring an event.</w:t>
      </w:r>
    </w:p>
    <w:p w14:paraId="1CB0408B" w14:textId="30A8CD25" w:rsidR="006C0C2C" w:rsidRDefault="006C0C2C"/>
    <w:p w14:paraId="56D2C434" w14:textId="00ADB574" w:rsidR="006C0C2C" w:rsidRDefault="006C0C2C">
      <w:r>
        <w:t>National XC relays on 2/11/19, Mansfield</w:t>
      </w:r>
    </w:p>
    <w:p w14:paraId="468D3757" w14:textId="306C72C0" w:rsidR="006C0C2C" w:rsidRDefault="006C0C2C">
      <w:r>
        <w:lastRenderedPageBreak/>
        <w:t>3 mens and 3 ladies teams have entered. 21 runners. This is the maximum number of teams we can enter, so that is a great result. ER organising the transport.</w:t>
      </w:r>
    </w:p>
    <w:p w14:paraId="4B7AF91B" w14:textId="41FA2760" w:rsidR="006C0C2C" w:rsidRDefault="006C0C2C">
      <w:r>
        <w:t>SL taking care of advertising the Northerns in January.</w:t>
      </w:r>
    </w:p>
    <w:p w14:paraId="34C55E6D" w14:textId="56B5FEF7" w:rsidR="006C0C2C" w:rsidRDefault="006C0C2C">
      <w:r>
        <w:t xml:space="preserve">People will get reimbursed. </w:t>
      </w:r>
      <w:r w:rsidR="003B5625">
        <w:t>With entry fee and transport if provided.</w:t>
      </w:r>
    </w:p>
    <w:p w14:paraId="1F031B7B" w14:textId="77777777" w:rsidR="00B508D0" w:rsidRDefault="00B508D0"/>
    <w:p w14:paraId="28D9948B" w14:textId="00667FF4" w:rsidR="003B5625" w:rsidRDefault="003B5625">
      <w:r>
        <w:t xml:space="preserve">Membership </w:t>
      </w:r>
    </w:p>
    <w:p w14:paraId="774774AD" w14:textId="1F3A52EA" w:rsidR="003B5625" w:rsidRDefault="003B5625">
      <w:r>
        <w:t>Up</w:t>
      </w:r>
      <w:r w:rsidR="002A5498">
        <w:t xml:space="preserve"> </w:t>
      </w:r>
      <w:r>
        <w:t>to to 245</w:t>
      </w:r>
      <w:r w:rsidR="002A5498">
        <w:t xml:space="preserve"> members, which still leaves us a few short for an extra marathon place.</w:t>
      </w:r>
    </w:p>
    <w:p w14:paraId="333B570B" w14:textId="620682C3" w:rsidR="003B5625" w:rsidRDefault="002A5498">
      <w:r>
        <w:t>An enquiry had been made about a young member wanting to join who was U16. The options were discussed but it was made clear that the club is for O16’s only.  This doesn’t stop young people training with us under the right circumstances and supervision.</w:t>
      </w:r>
    </w:p>
    <w:p w14:paraId="58104BB1" w14:textId="37AF5AE5" w:rsidR="003B5625" w:rsidRDefault="002A5498">
      <w:r>
        <w:t xml:space="preserve">2 </w:t>
      </w:r>
      <w:r w:rsidR="003B5625">
        <w:t>Club places will be available for the London Marathon. They will be advertised. The criteria for the club places will be available on the website.</w:t>
      </w:r>
    </w:p>
    <w:p w14:paraId="0596846E" w14:textId="7A631B44" w:rsidR="003B5625" w:rsidRDefault="003B5625"/>
    <w:p w14:paraId="4719FF75" w14:textId="28ED2B5B" w:rsidR="003B5625" w:rsidRDefault="003B5625">
      <w:r>
        <w:t>Treasurers report.</w:t>
      </w:r>
    </w:p>
    <w:p w14:paraId="2DA51CA6" w14:textId="5C01CC93" w:rsidR="003B5625" w:rsidRDefault="003B5625">
      <w:r>
        <w:t>Captains updates. No.</w:t>
      </w:r>
    </w:p>
    <w:p w14:paraId="4C1219B7" w14:textId="6D71540D" w:rsidR="003B5625" w:rsidRDefault="003B5625"/>
    <w:p w14:paraId="2FB25702" w14:textId="66A6AE32" w:rsidR="003B5625" w:rsidRDefault="003B5625">
      <w:r>
        <w:t>AOB</w:t>
      </w:r>
    </w:p>
    <w:p w14:paraId="23759BA4" w14:textId="746BC136" w:rsidR="003B5625" w:rsidRDefault="003B5625">
      <w:r>
        <w:t xml:space="preserve">DR email to Andy about the Monday night sessions. </w:t>
      </w:r>
      <w:r w:rsidR="002A5498">
        <w:t>This was discussed as being rather dangerous on the top car park. A decision should be made about moving it to the bottom one.</w:t>
      </w:r>
    </w:p>
    <w:p w14:paraId="6C204D46" w14:textId="738B5431" w:rsidR="003B5625" w:rsidRDefault="003B5625">
      <w:r>
        <w:t xml:space="preserve">Insurance for </w:t>
      </w:r>
      <w:r w:rsidR="00C20B86">
        <w:t>coaching .</w:t>
      </w:r>
      <w:r>
        <w:t xml:space="preserve"> DR has insurance for each session including venue, risk, equipment etc.</w:t>
      </w:r>
    </w:p>
    <w:p w14:paraId="7C9508EF" w14:textId="7532EF5E" w:rsidR="00C20B86" w:rsidRDefault="00C20B86">
      <w:r>
        <w:t>It should be explored about risk assessments for each session. Monday nights should be established with high viz, etc. head torches.</w:t>
      </w:r>
    </w:p>
    <w:p w14:paraId="3E15E023" w14:textId="776E1883" w:rsidR="00C20B86" w:rsidRDefault="00C20B86">
      <w:r>
        <w:t>Adverts should be sent out to make people wear high viz for Winter league.</w:t>
      </w:r>
    </w:p>
    <w:p w14:paraId="55AF5C0A" w14:textId="67E90BCB" w:rsidR="00C20B86" w:rsidRDefault="00C20B86">
      <w:r>
        <w:t>Insurance needs to be checked for EA.</w:t>
      </w:r>
      <w:r w:rsidR="002A5498">
        <w:t xml:space="preserve"> LK to check on the insurance policy.</w:t>
      </w:r>
    </w:p>
    <w:p w14:paraId="38571F32" w14:textId="7119A388" w:rsidR="00C20B86" w:rsidRDefault="00D05829">
      <w:r>
        <w:t xml:space="preserve">PC </w:t>
      </w:r>
      <w:r w:rsidR="002A5498">
        <w:t xml:space="preserve">raised that someone had a </w:t>
      </w:r>
      <w:r>
        <w:t xml:space="preserve">Problem with the showers. </w:t>
      </w:r>
      <w:r w:rsidR="002A5498">
        <w:t>LK confirmed that a</w:t>
      </w:r>
      <w:r>
        <w:t>ll facilities are included in the membership.</w:t>
      </w:r>
    </w:p>
    <w:p w14:paraId="54B2393B" w14:textId="5D22EF1A" w:rsidR="00D05829" w:rsidRDefault="002A5498">
      <w:r>
        <w:t xml:space="preserve">EM agreed that </w:t>
      </w:r>
      <w:r w:rsidR="00D05829">
        <w:t xml:space="preserve">Running routes to be devised and drawn up and put them on the notice board. Winter ones and Summer ones. Including risk assessments and </w:t>
      </w:r>
      <w:r>
        <w:t>insurance policy.</w:t>
      </w:r>
    </w:p>
    <w:p w14:paraId="1EF6D409" w14:textId="0602CDB8" w:rsidR="00D05829" w:rsidRDefault="00D05829">
      <w:r>
        <w:t>PD – London marathon. Check criteria. Votes for Runners runner and other votes ready for next meeting. PUT ON AGENDA for next month. (Votes)</w:t>
      </w:r>
    </w:p>
    <w:p w14:paraId="349AAD1D" w14:textId="6949795A" w:rsidR="00D05829" w:rsidRDefault="00D05829">
      <w:r>
        <w:t>PD – Must call it the start fitness EYXC league. He is sponsoring it.</w:t>
      </w:r>
    </w:p>
    <w:p w14:paraId="42C16203" w14:textId="4608E039" w:rsidR="00D05829" w:rsidRDefault="00D05829">
      <w:r>
        <w:t>LK – XMAS handicap 22</w:t>
      </w:r>
      <w:r w:rsidRPr="00D05829">
        <w:rPr>
          <w:vertAlign w:val="superscript"/>
        </w:rPr>
        <w:t>nd</w:t>
      </w:r>
      <w:r>
        <w:t xml:space="preserve"> December . Use park run course 4 times round. Numbers required. Meet top car park??</w:t>
      </w:r>
      <w:r w:rsidR="002A5498">
        <w:t xml:space="preserve"> We must establish the number of runners in order to provide the numbers for catering this year. LK to organise this.</w:t>
      </w:r>
    </w:p>
    <w:p w14:paraId="47D5036D" w14:textId="135A41B9" w:rsidR="00D05829" w:rsidRDefault="00D05829">
      <w:r>
        <w:t>HD Lakes trip was a success. Looking for another similar thing next year in similar location.</w:t>
      </w:r>
    </w:p>
    <w:p w14:paraId="08980B8F" w14:textId="6CA39608" w:rsidR="00D05829" w:rsidRDefault="002A5498">
      <w:r>
        <w:lastRenderedPageBreak/>
        <w:t xml:space="preserve">HD wanting to organise </w:t>
      </w:r>
      <w:r w:rsidR="00D05829">
        <w:t>Xmas drinks.</w:t>
      </w:r>
      <w:r>
        <w:t xml:space="preserve"> This was agreed.</w:t>
      </w:r>
    </w:p>
    <w:p w14:paraId="5ABFA186" w14:textId="04A46BD3" w:rsidR="002A5498" w:rsidRDefault="002A5498"/>
    <w:p w14:paraId="32C91E79" w14:textId="52DFCFC5" w:rsidR="002A5498" w:rsidRDefault="002A5498">
      <w:r>
        <w:t>Meeting concluded.</w:t>
      </w:r>
    </w:p>
    <w:p w14:paraId="6F329819" w14:textId="2B7874A1" w:rsidR="002A5498" w:rsidRDefault="002A5498">
      <w:r>
        <w:t>Next meeting at 7pm, Monday 4</w:t>
      </w:r>
      <w:r w:rsidRPr="002A5498">
        <w:rPr>
          <w:vertAlign w:val="superscript"/>
        </w:rPr>
        <w:t>th</w:t>
      </w:r>
      <w:r>
        <w:t xml:space="preserve"> November 2019 at Warners.</w:t>
      </w:r>
      <w:bookmarkStart w:id="0" w:name="_GoBack"/>
      <w:bookmarkEnd w:id="0"/>
    </w:p>
    <w:p w14:paraId="53387F6F" w14:textId="77777777" w:rsidR="00D05829" w:rsidRDefault="00D05829"/>
    <w:p w14:paraId="5221E66F" w14:textId="77777777" w:rsidR="00C20B86" w:rsidRDefault="00C20B86"/>
    <w:p w14:paraId="7C6EAA64" w14:textId="77777777" w:rsidR="006C0C2C" w:rsidRDefault="006C0C2C"/>
    <w:sectPr w:rsidR="006C0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41"/>
    <w:rsid w:val="002A5498"/>
    <w:rsid w:val="003B5625"/>
    <w:rsid w:val="00494980"/>
    <w:rsid w:val="00695E7A"/>
    <w:rsid w:val="006C0C2C"/>
    <w:rsid w:val="00B25141"/>
    <w:rsid w:val="00B508D0"/>
    <w:rsid w:val="00C20B86"/>
    <w:rsid w:val="00D05829"/>
    <w:rsid w:val="00D44067"/>
    <w:rsid w:val="00E25414"/>
    <w:rsid w:val="00E9735C"/>
    <w:rsid w:val="00F4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13A8"/>
  <w15:chartTrackingRefBased/>
  <w15:docId w15:val="{393957C1-6FEE-4B21-AB51-B55DD4C7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2019-10-07T18:05:00Z</dcterms:created>
  <dcterms:modified xsi:type="dcterms:W3CDTF">2019-11-03T18:19:00Z</dcterms:modified>
</cp:coreProperties>
</file>